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5CC" w:rsidRDefault="008D6E09" w:rsidP="008D6E09">
      <w:pPr>
        <w:pStyle w:val="4"/>
        <w:rPr>
          <w:lang w:val="ru-RU"/>
        </w:rPr>
      </w:pPr>
      <w:r>
        <w:rPr>
          <w:lang w:val="ru-RU"/>
        </w:rPr>
        <w:t>Лекция 15</w:t>
      </w:r>
    </w:p>
    <w:p w:rsidR="008D6E09" w:rsidRPr="00241E74" w:rsidRDefault="008D6E09" w:rsidP="008D6E09">
      <w:r>
        <w:t>Методы управления излучением оптических квантовых генераторов. Модуляторы света. Умножители частоты. Дефлекторы.</w:t>
      </w:r>
    </w:p>
    <w:p w:rsidR="008D6E09" w:rsidRPr="008D6E09" w:rsidRDefault="008D6E09" w:rsidP="008D6E09"/>
    <w:sectPr w:rsidR="008D6E09" w:rsidRPr="008D6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>
    <w:applyBreakingRules/>
  </w:compat>
  <w:rsids>
    <w:rsidRoot w:val="00A1497A"/>
    <w:rsid w:val="00046396"/>
    <w:rsid w:val="00101F2E"/>
    <w:rsid w:val="001C68CF"/>
    <w:rsid w:val="002F15CC"/>
    <w:rsid w:val="00357F9F"/>
    <w:rsid w:val="003C5557"/>
    <w:rsid w:val="00476566"/>
    <w:rsid w:val="00512F95"/>
    <w:rsid w:val="00594C68"/>
    <w:rsid w:val="005E68C9"/>
    <w:rsid w:val="00687478"/>
    <w:rsid w:val="00732046"/>
    <w:rsid w:val="00850A0B"/>
    <w:rsid w:val="008B564C"/>
    <w:rsid w:val="008D6E09"/>
    <w:rsid w:val="008F50EB"/>
    <w:rsid w:val="00920AB0"/>
    <w:rsid w:val="009455F9"/>
    <w:rsid w:val="00951E47"/>
    <w:rsid w:val="009945E0"/>
    <w:rsid w:val="00A1497A"/>
    <w:rsid w:val="00A25354"/>
    <w:rsid w:val="00CC5438"/>
    <w:rsid w:val="00FA2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557"/>
    <w:pPr>
      <w:spacing w:line="360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01F2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2046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55F9"/>
    <w:pPr>
      <w:keepNext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51E47"/>
    <w:pPr>
      <w:keepNext/>
      <w:spacing w:before="240"/>
      <w:ind w:firstLine="720"/>
      <w:outlineLvl w:val="3"/>
    </w:pPr>
    <w:rPr>
      <w:b/>
      <w:bCs/>
      <w:sz w:val="26"/>
      <w:szCs w:val="28"/>
      <w:lang w:val="en-US" w:eastAsia="en-US"/>
    </w:rPr>
  </w:style>
  <w:style w:type="paragraph" w:styleId="5">
    <w:name w:val="heading 5"/>
    <w:basedOn w:val="a"/>
    <w:next w:val="a"/>
    <w:qFormat/>
    <w:rsid w:val="00FA24BA"/>
    <w:pPr>
      <w:keepNext/>
      <w:spacing w:before="240" w:after="60"/>
      <w:ind w:firstLine="72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4">
    <w:name w:val="heading 4"/>
    <w:basedOn w:val="a"/>
    <w:next w:val="a"/>
    <w:rsid w:val="00920AB0"/>
    <w:pPr>
      <w:keepNext/>
      <w:keepLines/>
      <w:ind w:firstLine="0"/>
      <w:jc w:val="left"/>
    </w:pPr>
    <w:rPr>
      <w:b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Лекция 15</vt:lpstr>
    </vt:vector>
  </TitlesOfParts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Лекция 15</dc:title>
  <dc:creator>Dell</dc:creator>
  <cp:lastModifiedBy>Лео</cp:lastModifiedBy>
  <cp:revision>2</cp:revision>
  <dcterms:created xsi:type="dcterms:W3CDTF">2009-12-13T19:18:00Z</dcterms:created>
  <dcterms:modified xsi:type="dcterms:W3CDTF">2009-12-13T19:18:00Z</dcterms:modified>
</cp:coreProperties>
</file>